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3" w:rsidRDefault="00BA4DB3" w:rsidP="00BA4DB3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A4DB3" w:rsidRPr="00CF6F50" w:rsidRDefault="00BA4DB3" w:rsidP="00BA4DB3">
      <w:pPr>
        <w:spacing w:after="0" w:line="240" w:lineRule="auto"/>
        <w:jc w:val="center"/>
        <w:rPr>
          <w:rFonts w:ascii="Monotype Corsiva" w:hAnsi="Monotype Corsiva" w:cs="Times New Roman"/>
          <w:b/>
          <w:color w:val="403152" w:themeColor="accent4" w:themeShade="8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373611" cy="2552700"/>
            <wp:effectExtent l="0" t="0" r="0" b="0"/>
            <wp:docPr id="1" name="Рисунок 3" descr="http://baby-age.ru/sites/default/files/child-watching-tv-ill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by-age.ru/sites/default/files/child-watching-tv-illu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41" cy="25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Default="00BA4DB3" w:rsidP="00BA4DB3">
      <w:pPr>
        <w:spacing w:after="0" w:line="240" w:lineRule="auto"/>
        <w:rPr>
          <w:rFonts w:ascii="Monotype Corsiva" w:hAnsi="Monotype Corsiva" w:cs="Times New Roman"/>
          <w:b/>
          <w:color w:val="403152" w:themeColor="accent4" w:themeShade="80"/>
          <w:sz w:val="56"/>
          <w:szCs w:val="56"/>
        </w:rPr>
      </w:pPr>
    </w:p>
    <w:p w:rsidR="00BA4DB3" w:rsidRPr="00CF6F50" w:rsidRDefault="00BA4DB3" w:rsidP="00BA4DB3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CF6F50">
        <w:rPr>
          <w:rFonts w:ascii="Monotype Corsiva" w:hAnsi="Monotype Corsiva" w:cs="Times New Roman"/>
          <w:b/>
          <w:color w:val="FF0000"/>
          <w:sz w:val="56"/>
          <w:szCs w:val="56"/>
        </w:rPr>
        <w:t>Консультация для родителей</w:t>
      </w:r>
    </w:p>
    <w:p w:rsidR="00BA4DB3" w:rsidRPr="00CF6F50" w:rsidRDefault="00BA4DB3" w:rsidP="00BA4DB3">
      <w:pPr>
        <w:spacing w:after="0" w:line="240" w:lineRule="auto"/>
        <w:jc w:val="center"/>
        <w:rPr>
          <w:rFonts w:ascii="Monotype Corsiva" w:hAnsi="Monotype Corsiva" w:cs="Times New Roman"/>
          <w:b/>
          <w:color w:val="403152" w:themeColor="accent4" w:themeShade="80"/>
          <w:sz w:val="56"/>
          <w:szCs w:val="56"/>
        </w:rPr>
      </w:pPr>
      <w:r w:rsidRPr="00CF6F50">
        <w:rPr>
          <w:rFonts w:ascii="Monotype Corsiva" w:hAnsi="Monotype Corsiva" w:cs="Times New Roman"/>
          <w:b/>
          <w:color w:val="FF0000"/>
          <w:sz w:val="56"/>
          <w:szCs w:val="56"/>
        </w:rPr>
        <w:t>«Какой мультфильм показать детям»</w:t>
      </w:r>
    </w:p>
    <w:p w:rsidR="00BA4DB3" w:rsidRDefault="00BA4DB3" w:rsidP="00BA4DB3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BA4DB3" w:rsidRPr="009959E7" w:rsidRDefault="00BA4DB3" w:rsidP="00BA4DB3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BA4DB3" w:rsidRDefault="00BA4DB3" w:rsidP="00BA4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7375" cy="4029654"/>
            <wp:effectExtent l="0" t="0" r="0" b="9525"/>
            <wp:docPr id="2" name="Рисунок 2" descr="http://www.spletnik.ru/img/__post/40/406b58c93394b6841b22d57e1dbd9a5d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letnik.ru/img/__post/40/406b58c93394b6841b22d57e1dbd9a5d_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2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lastRenderedPageBreak/>
        <w:t xml:space="preserve">Думаете, что мультики – это такие маленькие </w:t>
      </w:r>
      <w:proofErr w:type="spellStart"/>
      <w:r w:rsidRPr="0023606B">
        <w:rPr>
          <w:rFonts w:ascii="Times New Roman" w:hAnsi="Times New Roman" w:cs="Times New Roman"/>
          <w:sz w:val="28"/>
          <w:szCs w:val="28"/>
        </w:rPr>
        <w:t>мультяшные</w:t>
      </w:r>
      <w:proofErr w:type="spellEnd"/>
      <w:r w:rsidRPr="0023606B">
        <w:rPr>
          <w:rFonts w:ascii="Times New Roman" w:hAnsi="Times New Roman" w:cs="Times New Roman"/>
          <w:sz w:val="28"/>
          <w:szCs w:val="28"/>
        </w:rPr>
        <w:t xml:space="preserve"> истории, которые помогают занять ребенка на время? А вот и нет. 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 Все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 «</w:t>
      </w:r>
      <w:proofErr w:type="spellStart"/>
      <w:r w:rsidRPr="0023606B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23606B">
        <w:rPr>
          <w:rFonts w:ascii="Times New Roman" w:hAnsi="Times New Roman" w:cs="Times New Roman"/>
          <w:sz w:val="28"/>
          <w:szCs w:val="28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Вы когда-нибудь задумывались об этом? Нет? Тогда просто понаблюдайте за своими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B3" w:rsidRPr="0023606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8565" cy="1866900"/>
            <wp:effectExtent l="0" t="0" r="0" b="0"/>
            <wp:docPr id="8" name="Рисунок 8" descr="http://weclipart.com/gimg/2F9E82AF786AEE9D/46659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clipart.com/gimg/2F9E82AF786AEE9D/466593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Pr="0023606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6B">
        <w:rPr>
          <w:rFonts w:ascii="Times New Roman" w:hAnsi="Times New Roman" w:cs="Times New Roman"/>
          <w:b/>
          <w:sz w:val="28"/>
          <w:szCs w:val="28"/>
        </w:rPr>
        <w:t>О хороших мультиках и о том, как их определить.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BA4DB3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B3" w:rsidRPr="0023606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6B">
        <w:rPr>
          <w:rFonts w:ascii="Times New Roman" w:hAnsi="Times New Roman" w:cs="Times New Roman"/>
          <w:b/>
          <w:sz w:val="28"/>
          <w:szCs w:val="28"/>
        </w:rPr>
        <w:t>Вот что нужно сделать:</w:t>
      </w:r>
    </w:p>
    <w:p w:rsidR="00BA4DB3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№1 </w:t>
      </w:r>
    </w:p>
    <w:p w:rsidR="00BA4DB3" w:rsidRPr="0023606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Посмотрите мультик сами.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Это главное и непременное правило, которое не так-то просто выполнить. 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Когда вы будете смотреть мультфильмы, обратите внимание: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- не слишком ли агрессивны герои мультфильма;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- есть ли в нем моменты, которые могут напугать ребенка;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- не слишком ли длинный мультфильм по времени;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- какие выводы может сделать ребенок, посмотрев мультфильм.</w:t>
      </w: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Правило №2.</w:t>
      </w:r>
    </w:p>
    <w:p w:rsidR="00BA4DB3" w:rsidRPr="0023606B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Долой телевизор без контроля.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BA4DB3" w:rsidRDefault="00BA4DB3" w:rsidP="00BA4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885436"/>
            <wp:effectExtent l="0" t="0" r="0" b="635"/>
            <wp:docPr id="7" name="Рисунок 7" descr="C:\Users\марина\Desktop\Fotolia_61041884_S-500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Fotolia_61041884_S-500x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188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№3</w:t>
      </w: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</w:p>
    <w:p w:rsidR="00BA4DB3" w:rsidRPr="0023606B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Ограничьте время просмотра телевизора. </w:t>
      </w:r>
    </w:p>
    <w:p w:rsidR="00BA4DB3" w:rsidRPr="0023606B" w:rsidRDefault="00BA4DB3" w:rsidP="00BA4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406217" cy="1778750"/>
            <wp:effectExtent l="0" t="0" r="0" b="0"/>
            <wp:docPr id="6" name="Рисунок 6" descr="http://previews.123rf.com/images/danomyte/danomyte1401/danomyte140100009/24936125-Boy-watching-TV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eviews.123rf.com/images/danomyte/danomyte1401/danomyte140100009/24936125-Boy-watching-TV-Stock-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92" cy="17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А сколько времени ребенок может посвятить своему любимому занятию – просмотру мультфильмов?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№4</w:t>
      </w: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Подбирая мультфильм, учитывайте возраст ребенка!</w:t>
      </w:r>
    </w:p>
    <w:p w:rsidR="00BA4DB3" w:rsidRPr="0023606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Правило №5</w:t>
      </w: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Не используйте мультфильмы (телепередачи), чтобы просто занять ребенка («пусть лучше смотрит, а не меня дергает!»).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 xml:space="preserve">Хотя соблазн, конечно, велик. Посадил свое чадо перед экраном – тишина и покой </w:t>
      </w:r>
      <w:proofErr w:type="gramStart"/>
      <w:r w:rsidRPr="0023606B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23606B">
        <w:rPr>
          <w:rFonts w:ascii="Times New Roman" w:hAnsi="Times New Roman" w:cs="Times New Roman"/>
          <w:sz w:val="28"/>
          <w:szCs w:val="28"/>
        </w:rPr>
        <w:t xml:space="preserve"> на достаточно продолжительное время.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А что, если пообщаться вместо мультфильма?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А что, если телевизор «сломать», хотя бы на время?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А теперь поговорим о том, какие мультфильмы смотреть полезно и почему.</w:t>
      </w:r>
    </w:p>
    <w:p w:rsidR="00BA4DB3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Мультфильмы, которые воспитывают и лечат.</w:t>
      </w:r>
    </w:p>
    <w:p w:rsidR="00BA4DB3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DB3" w:rsidRPr="0023606B" w:rsidRDefault="00BA4DB3" w:rsidP="00BA4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6271" cy="1581150"/>
            <wp:effectExtent l="0" t="0" r="1270" b="0"/>
            <wp:docPr id="9" name="Рисунок 9" descr="http://multbaby.ru/wp-content/uploads/2012/12/wpid-bjFaNLKQQ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ltbaby.ru/wp-content/uploads/2012/12/wpid-bjFaNLKQQ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71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093536" cy="1562100"/>
            <wp:effectExtent l="0" t="0" r="2540" b="0"/>
            <wp:docPr id="10" name="Рисунок 10" descr="https://im3-tub-ru.yandex.net/i?id=60d07afafa22faa0af16c0a5e332d65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3-tub-ru.yandex.net/i?id=60d07afafa22faa0af16c0a5e332d656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3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Напрасно сегодня многие родители отдают предпочтение современным американским, японским или российским мультфильмам. Среди них едва ли найдется десяток таких, которые пойдут на пользу детям. 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Обратите внимание, продолжительность современных мультиков всегда час и более. Это очень вредно для здоровья детей.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 xml:space="preserve"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</w:t>
      </w:r>
      <w:proofErr w:type="gramStart"/>
      <w:r w:rsidRPr="0023606B">
        <w:rPr>
          <w:rFonts w:ascii="Times New Roman" w:hAnsi="Times New Roman" w:cs="Times New Roman"/>
          <w:sz w:val="28"/>
          <w:szCs w:val="28"/>
        </w:rPr>
        <w:t>полнометражных</w:t>
      </w:r>
      <w:proofErr w:type="gramEnd"/>
      <w:r w:rsidRPr="0023606B">
        <w:rPr>
          <w:rFonts w:ascii="Times New Roman" w:hAnsi="Times New Roman" w:cs="Times New Roman"/>
          <w:sz w:val="28"/>
          <w:szCs w:val="28"/>
        </w:rPr>
        <w:t xml:space="preserve">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BA4DB3" w:rsidRPr="0023606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>Антиинструкция</w:t>
      </w:r>
      <w:proofErr w:type="spellEnd"/>
      <w:r w:rsidRPr="002360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родителей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Чтобы понять, почему детям вредно смотреть телевизор, сделайте следующее.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1. Включите телевизор.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2. Посмотрите передачи каждого канала, хотя бы по 10 минут.</w:t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3. А теперь ответьте на вопрос: «Каким вырастет ваш ребенок, если хотя бы полчаса в день он будет смотреть эти телеканалы?»</w:t>
      </w:r>
    </w:p>
    <w:p w:rsidR="00BA4DB3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7400" cy="1878037"/>
            <wp:effectExtent l="0" t="0" r="0" b="8255"/>
            <wp:docPr id="5" name="Рисунок 5" descr="C:\Users\марина\Desktop\news_266235013032920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\Desktop\news_26623501303292003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B3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 xml:space="preserve">Если вы – неравнодушный родитель, то, прочитав все вышеизложенное, вы поймете, что лучше создать свою домашнюю фильмотеку, чтобы использовать мультфильмы и хорошие детские фильмы для воспитания ребенка. Те мамы и папы, которые так сделали, ничуть не сожалеют о том, что их дети не смотрят телевизор. А о мультфильмах они говорят: «Главное - иметь </w:t>
      </w:r>
      <w:proofErr w:type="gramStart"/>
      <w:r w:rsidRPr="0023606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3606B">
        <w:rPr>
          <w:rFonts w:ascii="Times New Roman" w:hAnsi="Times New Roman" w:cs="Times New Roman"/>
          <w:sz w:val="28"/>
          <w:szCs w:val="28"/>
        </w:rPr>
        <w:t xml:space="preserve"> вариантов и знать, что и когда нужно использовать. Есть мультики просто для развлечения, есть интересные, познавательные. А есть немало </w:t>
      </w:r>
      <w:proofErr w:type="gramStart"/>
      <w:r w:rsidRPr="0023606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3606B">
        <w:rPr>
          <w:rFonts w:ascii="Times New Roman" w:hAnsi="Times New Roman" w:cs="Times New Roman"/>
          <w:sz w:val="28"/>
          <w:szCs w:val="28"/>
        </w:rPr>
        <w:t>, которые именно воспитывают. Ты будешь сто раз повторять ребенку, чтобы он чистил зубы, не боялся темноты, и результат может оказаться равным нулю. Зато мультфильмы могут творить настоящие чудеса».</w:t>
      </w:r>
    </w:p>
    <w:p w:rsidR="00BA4DB3" w:rsidRPr="006E4CAB" w:rsidRDefault="00BA4DB3" w:rsidP="00BA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9E7">
        <w:rPr>
          <w:rFonts w:ascii="Times New Roman" w:hAnsi="Times New Roman" w:cs="Times New Roman"/>
          <w:b/>
          <w:i/>
          <w:sz w:val="28"/>
          <w:szCs w:val="28"/>
          <w:u w:val="single"/>
        </w:rPr>
        <w:t>«Волшебные» мультфильмы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606B">
        <w:rPr>
          <w:rFonts w:ascii="Times New Roman" w:hAnsi="Times New Roman" w:cs="Times New Roman"/>
          <w:sz w:val="28"/>
          <w:szCs w:val="28"/>
        </w:rPr>
        <w:t>Ребенок не хочет умываться или чистить зубы – «Королева Зубная щетка» (1962 г.)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2. Ребенок отказывается убирать игрушки, одеваться, есть – мультик «</w:t>
      </w:r>
      <w:proofErr w:type="spellStart"/>
      <w:r w:rsidRPr="0023606B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3606B">
        <w:rPr>
          <w:rFonts w:ascii="Times New Roman" w:hAnsi="Times New Roman" w:cs="Times New Roman"/>
          <w:sz w:val="28"/>
          <w:szCs w:val="28"/>
        </w:rPr>
        <w:t>» (1986 г.)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3. Ребенок боится темноты, собак… - мультик «Ахи-страхи».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4. Ребенок ленится – «</w:t>
      </w:r>
      <w:proofErr w:type="gramStart"/>
      <w:r w:rsidRPr="0023606B">
        <w:rPr>
          <w:rFonts w:ascii="Times New Roman" w:hAnsi="Times New Roman" w:cs="Times New Roman"/>
          <w:sz w:val="28"/>
          <w:szCs w:val="28"/>
        </w:rPr>
        <w:t>Сказка про лень</w:t>
      </w:r>
      <w:proofErr w:type="gramEnd"/>
      <w:r w:rsidRPr="0023606B">
        <w:rPr>
          <w:rFonts w:ascii="Times New Roman" w:hAnsi="Times New Roman" w:cs="Times New Roman"/>
          <w:sz w:val="28"/>
          <w:szCs w:val="28"/>
        </w:rPr>
        <w:t>» (1976 г.)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5. Ребенок не умеет дружить – «Мой друг зонтик» (1982 г.)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6. Ребенок жадничает – мультик «Два жадных медвежонка», снятый по венгерской народной сказке.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7. Ребенок обманывает – «Замок лгунов» (1983 г.)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8. Ребенок говорит маме: «Я тебя не люблю» - мультик «Мама для мамонтенка» (1981 г.)</w:t>
      </w:r>
    </w:p>
    <w:p w:rsidR="00BA4DB3" w:rsidRPr="0023606B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 xml:space="preserve">9. Ребенок не хочет учиться – «Наш друг </w:t>
      </w:r>
      <w:proofErr w:type="spellStart"/>
      <w:r w:rsidRPr="0023606B">
        <w:rPr>
          <w:rFonts w:ascii="Times New Roman" w:hAnsi="Times New Roman" w:cs="Times New Roman"/>
          <w:sz w:val="28"/>
          <w:szCs w:val="28"/>
        </w:rPr>
        <w:t>ПишиЧитай</w:t>
      </w:r>
      <w:proofErr w:type="spellEnd"/>
      <w:r w:rsidRPr="0023606B">
        <w:rPr>
          <w:rFonts w:ascii="Times New Roman" w:hAnsi="Times New Roman" w:cs="Times New Roman"/>
          <w:sz w:val="28"/>
          <w:szCs w:val="28"/>
        </w:rPr>
        <w:t>» (1978 г.)</w:t>
      </w:r>
    </w:p>
    <w:p w:rsidR="00BA4DB3" w:rsidRDefault="00BA4DB3" w:rsidP="00B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10. Ребенок хвастается – мультик «Лягушка-путешественница» (1965 г.)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</w:p>
    <w:p w:rsidR="00BA4DB3" w:rsidRPr="0023606B" w:rsidRDefault="00BA4DB3" w:rsidP="00BA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На самом деле подобных мультфильмов значительно больше. 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</w:p>
    <w:p w:rsidR="00BA4DB3" w:rsidRDefault="00BA4DB3" w:rsidP="00BA4D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606B">
        <w:rPr>
          <w:rFonts w:ascii="Times New Roman" w:hAnsi="Times New Roman" w:cs="Times New Roman"/>
          <w:b/>
          <w:i/>
          <w:sz w:val="40"/>
          <w:szCs w:val="40"/>
        </w:rPr>
        <w:t>Удачи вам, неравнодушные мамы и папы!</w:t>
      </w:r>
      <w:bookmarkStart w:id="0" w:name="_GoBack"/>
      <w:bookmarkEnd w:id="0"/>
    </w:p>
    <w:p w:rsidR="008910AF" w:rsidRDefault="00BA4DB3"/>
    <w:sectPr w:rsidR="008910AF" w:rsidSect="007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DB3"/>
    <w:rsid w:val="004E663F"/>
    <w:rsid w:val="00717F64"/>
    <w:rsid w:val="00BA4DB3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6059</Characters>
  <Application>Microsoft Office Word</Application>
  <DocSecurity>0</DocSecurity>
  <Lines>50</Lines>
  <Paragraphs>14</Paragraphs>
  <ScaleCrop>false</ScaleCrop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2019-03-24T12:04:00Z</dcterms:created>
  <dcterms:modified xsi:type="dcterms:W3CDTF">2019-03-24T12:04:00Z</dcterms:modified>
</cp:coreProperties>
</file>